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8A4" w:rsidRPr="0055781E" w:rsidRDefault="00762A83" w:rsidP="0055781E">
      <w:pPr>
        <w:jc w:val="both"/>
        <w:rPr>
          <w:rFonts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-695325</wp:posOffset>
            </wp:positionH>
            <wp:positionV relativeFrom="margin">
              <wp:posOffset>-552450</wp:posOffset>
            </wp:positionV>
            <wp:extent cx="1051560" cy="1035050"/>
            <wp:effectExtent l="0" t="0" r="0" b="0"/>
            <wp:wrapSquare wrapText="bothSides"/>
            <wp:docPr id="2" name="Imagen 3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escud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3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608" w:tblpY="592"/>
        <w:tblW w:w="472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795"/>
        <w:gridCol w:w="2025"/>
        <w:gridCol w:w="1802"/>
        <w:gridCol w:w="1601"/>
      </w:tblGrid>
      <w:tr w:rsidR="009C48A4" w:rsidTr="008A1D56">
        <w:trPr>
          <w:trHeight w:val="454"/>
        </w:trPr>
        <w:tc>
          <w:tcPr>
            <w:tcW w:w="4132" w:type="pct"/>
            <w:gridSpan w:val="3"/>
            <w:vAlign w:val="center"/>
          </w:tcPr>
          <w:p w:rsidR="009C48A4" w:rsidRPr="00295096" w:rsidRDefault="00C512B9" w:rsidP="007D4479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Departamento de </w:t>
            </w:r>
            <w:r w:rsidR="0043016D">
              <w:rPr>
                <w:rFonts w:ascii="Arial" w:hAnsi="Arial" w:cs="Arial"/>
                <w:sz w:val="26"/>
                <w:szCs w:val="26"/>
              </w:rPr>
              <w:t xml:space="preserve"> CCNN y tecnología</w:t>
            </w:r>
          </w:p>
        </w:tc>
        <w:tc>
          <w:tcPr>
            <w:tcW w:w="868" w:type="pct"/>
            <w:vMerge w:val="restart"/>
          </w:tcPr>
          <w:p w:rsidR="009C48A4" w:rsidRPr="00295096" w:rsidRDefault="009C48A4" w:rsidP="0009669E">
            <w:pPr>
              <w:jc w:val="center"/>
              <w:rPr>
                <w:rFonts w:cs="Times New Roman"/>
              </w:rPr>
            </w:pPr>
          </w:p>
        </w:tc>
      </w:tr>
      <w:tr w:rsidR="009C48A4" w:rsidTr="005B2561">
        <w:trPr>
          <w:trHeight w:val="454"/>
        </w:trPr>
        <w:tc>
          <w:tcPr>
            <w:tcW w:w="2057" w:type="pct"/>
            <w:vAlign w:val="center"/>
          </w:tcPr>
          <w:p w:rsidR="009C48A4" w:rsidRPr="00295096" w:rsidRDefault="00B31914" w:rsidP="008D60F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Física </w:t>
            </w:r>
            <w:r w:rsidR="008D60F4">
              <w:rPr>
                <w:rFonts w:ascii="Arial" w:hAnsi="Arial" w:cs="Arial"/>
                <w:sz w:val="26"/>
                <w:szCs w:val="26"/>
              </w:rPr>
              <w:t>2º BT</w:t>
            </w:r>
            <w:r w:rsidR="00697C9A">
              <w:rPr>
                <w:rFonts w:ascii="Arial" w:hAnsi="Arial" w:cs="Arial"/>
                <w:sz w:val="26"/>
                <w:szCs w:val="26"/>
              </w:rPr>
              <w:t>O</w:t>
            </w:r>
            <w:r w:rsidR="00680786">
              <w:rPr>
                <w:rFonts w:ascii="Arial" w:hAnsi="Arial" w:cs="Arial"/>
                <w:sz w:val="26"/>
                <w:szCs w:val="26"/>
              </w:rPr>
              <w:t xml:space="preserve"> B</w:t>
            </w:r>
          </w:p>
        </w:tc>
        <w:tc>
          <w:tcPr>
            <w:tcW w:w="2075" w:type="pct"/>
            <w:gridSpan w:val="2"/>
            <w:vAlign w:val="center"/>
          </w:tcPr>
          <w:p w:rsidR="009C48A4" w:rsidRPr="00295096" w:rsidRDefault="001A3408" w:rsidP="00635ED0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Rec</w:t>
            </w:r>
            <w:r w:rsidR="00635ED0">
              <w:rPr>
                <w:rFonts w:ascii="Arial" w:hAnsi="Arial" w:cs="Arial"/>
                <w:sz w:val="26"/>
                <w:szCs w:val="26"/>
              </w:rPr>
              <w:t>uperación</w:t>
            </w:r>
            <w:bookmarkStart w:id="0" w:name="_GoBack"/>
            <w:bookmarkEnd w:id="0"/>
            <w:r w:rsidR="008F4F37">
              <w:rPr>
                <w:rFonts w:ascii="Arial" w:hAnsi="Arial" w:cs="Arial"/>
                <w:sz w:val="26"/>
                <w:szCs w:val="26"/>
              </w:rPr>
              <w:t xml:space="preserve"> 2</w:t>
            </w:r>
            <w:r w:rsidR="00B75735">
              <w:rPr>
                <w:rFonts w:ascii="Arial" w:hAnsi="Arial" w:cs="Arial"/>
                <w:sz w:val="26"/>
                <w:szCs w:val="26"/>
              </w:rPr>
              <w:t>ª eval</w:t>
            </w:r>
            <w:r w:rsidR="00635ED0">
              <w:rPr>
                <w:rFonts w:ascii="Arial" w:hAnsi="Arial" w:cs="Arial"/>
                <w:sz w:val="26"/>
                <w:szCs w:val="26"/>
              </w:rPr>
              <w:t>uación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  <w:color w:val="FF0000"/>
                <w:sz w:val="28"/>
                <w:szCs w:val="28"/>
              </w:rPr>
            </w:pPr>
          </w:p>
        </w:tc>
      </w:tr>
      <w:tr w:rsidR="009C48A4" w:rsidTr="005B2561">
        <w:tc>
          <w:tcPr>
            <w:tcW w:w="3155" w:type="pct"/>
            <w:gridSpan w:val="2"/>
          </w:tcPr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Nombre:</w:t>
            </w:r>
          </w:p>
          <w:p w:rsidR="009C48A4" w:rsidRPr="00295096" w:rsidRDefault="009C48A4" w:rsidP="0009669E">
            <w:pPr>
              <w:rPr>
                <w:rFonts w:ascii="Arial" w:hAnsi="Arial" w:cs="Arial"/>
                <w:sz w:val="26"/>
                <w:szCs w:val="26"/>
              </w:rPr>
            </w:pPr>
            <w:r w:rsidRPr="00295096">
              <w:rPr>
                <w:rFonts w:ascii="Arial" w:hAnsi="Arial" w:cs="Arial"/>
                <w:sz w:val="26"/>
                <w:szCs w:val="26"/>
              </w:rPr>
              <w:t>Nº:</w:t>
            </w:r>
          </w:p>
        </w:tc>
        <w:tc>
          <w:tcPr>
            <w:tcW w:w="977" w:type="pct"/>
            <w:vAlign w:val="center"/>
          </w:tcPr>
          <w:p w:rsidR="009C48A4" w:rsidRPr="00295096" w:rsidRDefault="00632A03" w:rsidP="00CC29DF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15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7E6B6F">
              <w:rPr>
                <w:rFonts w:ascii="Arial" w:hAnsi="Arial" w:cs="Arial"/>
                <w:sz w:val="26"/>
                <w:szCs w:val="26"/>
              </w:rPr>
              <w:t>0</w:t>
            </w:r>
            <w:r w:rsidR="001A3408">
              <w:rPr>
                <w:rFonts w:ascii="Arial" w:hAnsi="Arial" w:cs="Arial"/>
                <w:sz w:val="26"/>
                <w:szCs w:val="26"/>
              </w:rPr>
              <w:t>3</w:t>
            </w:r>
            <w:r w:rsidR="00DA5E80">
              <w:rPr>
                <w:rFonts w:ascii="Arial" w:hAnsi="Arial" w:cs="Arial"/>
                <w:sz w:val="26"/>
                <w:szCs w:val="26"/>
              </w:rPr>
              <w:t>/</w:t>
            </w:r>
            <w:r w:rsidR="00EE0412">
              <w:rPr>
                <w:rFonts w:ascii="Arial" w:hAnsi="Arial" w:cs="Arial"/>
                <w:sz w:val="26"/>
                <w:szCs w:val="26"/>
              </w:rPr>
              <w:t>2</w:t>
            </w:r>
            <w:r w:rsidR="00805A14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868" w:type="pct"/>
            <w:vMerge/>
          </w:tcPr>
          <w:p w:rsidR="009C48A4" w:rsidRPr="00295096" w:rsidRDefault="009C48A4" w:rsidP="0009669E">
            <w:pPr>
              <w:rPr>
                <w:rFonts w:cs="Times New Roman"/>
              </w:rPr>
            </w:pPr>
          </w:p>
        </w:tc>
      </w:tr>
    </w:tbl>
    <w:p w:rsidR="00263F3A" w:rsidRDefault="00263F3A" w:rsidP="00263F3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14C5D">
        <w:rPr>
          <w:rFonts w:ascii="Times New Roman" w:hAnsi="Times New Roman" w:cs="Times New Roman"/>
          <w:b/>
          <w:bCs/>
          <w:sz w:val="22"/>
          <w:szCs w:val="22"/>
        </w:rPr>
        <w:t>Problema 1.-</w:t>
      </w:r>
      <w:r w:rsidRPr="00914C5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130510">
        <w:rPr>
          <w:rFonts w:ascii="Times New Roman" w:hAnsi="Times New Roman" w:cs="Times New Roman"/>
          <w:bCs/>
          <w:sz w:val="22"/>
          <w:szCs w:val="22"/>
        </w:rPr>
        <w:t>Un satélite artificial de 500 kg describe una órbita alrededor de l</w:t>
      </w:r>
      <w:r>
        <w:rPr>
          <w:rFonts w:ascii="Times New Roman" w:hAnsi="Times New Roman" w:cs="Times New Roman"/>
          <w:bCs/>
          <w:sz w:val="22"/>
          <w:szCs w:val="22"/>
        </w:rPr>
        <w:t>a Tierra con una velocidad de 4·</w:t>
      </w:r>
      <w:r w:rsidRPr="00130510">
        <w:rPr>
          <w:rFonts w:ascii="Times New Roman" w:hAnsi="Times New Roman" w:cs="Times New Roman"/>
          <w:bCs/>
          <w:sz w:val="22"/>
          <w:szCs w:val="22"/>
        </w:rPr>
        <w:t>10</w:t>
      </w:r>
      <w:r w:rsidRPr="00130510"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  <w:r w:rsidRPr="00130510">
        <w:rPr>
          <w:rFonts w:ascii="Times New Roman" w:hAnsi="Times New Roman" w:cs="Times New Roman"/>
          <w:bCs/>
          <w:sz w:val="22"/>
          <w:szCs w:val="22"/>
        </w:rPr>
        <w:t xml:space="preserve"> m</w:t>
      </w:r>
      <w:r>
        <w:rPr>
          <w:rFonts w:ascii="Times New Roman" w:hAnsi="Times New Roman" w:cs="Times New Roman"/>
          <w:bCs/>
          <w:sz w:val="22"/>
          <w:szCs w:val="22"/>
        </w:rPr>
        <w:t>/</w:t>
      </w:r>
      <w:r w:rsidRPr="00130510">
        <w:rPr>
          <w:rFonts w:ascii="Times New Roman" w:hAnsi="Times New Roman" w:cs="Times New Roman"/>
          <w:bCs/>
          <w:sz w:val="22"/>
          <w:szCs w:val="22"/>
        </w:rPr>
        <w:t xml:space="preserve">s. </w:t>
      </w:r>
    </w:p>
    <w:p w:rsidR="00263F3A" w:rsidRDefault="00263F3A" w:rsidP="00263F3A">
      <w:pPr>
        <w:pStyle w:val="Prrafodelista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Calcula el radio de dicha órbita.</w:t>
      </w:r>
    </w:p>
    <w:p w:rsidR="00263F3A" w:rsidRDefault="00263F3A" w:rsidP="00263F3A">
      <w:pPr>
        <w:pStyle w:val="Prrafodelista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La energía total del satélite en esa órbita.</w:t>
      </w:r>
    </w:p>
    <w:p w:rsidR="00263F3A" w:rsidRDefault="00263F3A" w:rsidP="00263F3A">
      <w:pPr>
        <w:pStyle w:val="Prrafodelista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L</w:t>
      </w:r>
      <w:r w:rsidRPr="00AC3F30">
        <w:rPr>
          <w:rFonts w:ascii="Times New Roman" w:hAnsi="Times New Roman" w:cs="Times New Roman"/>
          <w:bCs/>
          <w:sz w:val="22"/>
          <w:szCs w:val="22"/>
        </w:rPr>
        <w:t>a energía que se ha necesitado para situarlo en dicha órbita desde la superficie terrestre.</w:t>
      </w:r>
    </w:p>
    <w:p w:rsidR="00263F3A" w:rsidRPr="00AC3F30" w:rsidRDefault="00263F3A" w:rsidP="00263F3A">
      <w:pPr>
        <w:pStyle w:val="Prrafodelista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¿Cuál es el periodo del satélite en dicha órbita?</w:t>
      </w:r>
    </w:p>
    <w:p w:rsidR="00263F3A" w:rsidRPr="00914C5D" w:rsidRDefault="00263F3A" w:rsidP="00263F3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DATOS: </w:t>
      </w:r>
      <w:r w:rsidRPr="00130510">
        <w:rPr>
          <w:rFonts w:ascii="Times New Roman" w:hAnsi="Times New Roman" w:cs="Times New Roman"/>
          <w:bCs/>
          <w:sz w:val="22"/>
          <w:szCs w:val="22"/>
        </w:rPr>
        <w:t>G = 6,67</w:t>
      </w:r>
      <w:r>
        <w:rPr>
          <w:rFonts w:ascii="Times New Roman" w:hAnsi="Times New Roman" w:cs="Times New Roman"/>
          <w:bCs/>
          <w:sz w:val="22"/>
          <w:szCs w:val="22"/>
        </w:rPr>
        <w:t>·</w:t>
      </w:r>
      <w:r w:rsidRPr="00130510">
        <w:rPr>
          <w:rFonts w:ascii="Times New Roman" w:hAnsi="Times New Roman" w:cs="Times New Roman"/>
          <w:bCs/>
          <w:sz w:val="22"/>
          <w:szCs w:val="22"/>
        </w:rPr>
        <w:t>10</w:t>
      </w:r>
      <w:r w:rsidRPr="00130510">
        <w:rPr>
          <w:rFonts w:ascii="Times New Roman" w:hAnsi="Times New Roman" w:cs="Times New Roman"/>
          <w:bCs/>
          <w:sz w:val="22"/>
          <w:szCs w:val="22"/>
          <w:vertAlign w:val="superscript"/>
        </w:rPr>
        <w:t>-11</w:t>
      </w:r>
      <w:r w:rsidRPr="00130510">
        <w:rPr>
          <w:rFonts w:ascii="Times New Roman" w:hAnsi="Times New Roman" w:cs="Times New Roman"/>
          <w:bCs/>
          <w:sz w:val="22"/>
          <w:szCs w:val="22"/>
        </w:rPr>
        <w:t xml:space="preserve"> N</w:t>
      </w:r>
      <w:r>
        <w:rPr>
          <w:rFonts w:ascii="Times New Roman" w:hAnsi="Times New Roman" w:cs="Times New Roman"/>
          <w:bCs/>
          <w:sz w:val="22"/>
          <w:szCs w:val="22"/>
        </w:rPr>
        <w:t>·</w:t>
      </w:r>
      <w:r w:rsidRPr="00130510">
        <w:rPr>
          <w:rFonts w:ascii="Times New Roman" w:hAnsi="Times New Roman" w:cs="Times New Roman"/>
          <w:bCs/>
          <w:sz w:val="22"/>
          <w:szCs w:val="22"/>
        </w:rPr>
        <w:t>m</w:t>
      </w:r>
      <w:r w:rsidRPr="00130510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bCs/>
          <w:sz w:val="22"/>
          <w:szCs w:val="22"/>
        </w:rPr>
        <w:t>·</w:t>
      </w:r>
      <w:r w:rsidRPr="00130510">
        <w:rPr>
          <w:rFonts w:ascii="Times New Roman" w:hAnsi="Times New Roman" w:cs="Times New Roman"/>
          <w:bCs/>
          <w:sz w:val="22"/>
          <w:szCs w:val="22"/>
        </w:rPr>
        <w:t>kg</w:t>
      </w:r>
      <w:r w:rsidRPr="00130510">
        <w:rPr>
          <w:rFonts w:ascii="Times New Roman" w:hAnsi="Times New Roman" w:cs="Times New Roman"/>
          <w:bCs/>
          <w:sz w:val="22"/>
          <w:szCs w:val="22"/>
          <w:vertAlign w:val="superscript"/>
        </w:rPr>
        <w:t>-2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Cs/>
          <w:sz w:val="22"/>
          <w:szCs w:val="22"/>
        </w:rPr>
        <w:tab/>
      </w:r>
      <w:r w:rsidRPr="00130510">
        <w:rPr>
          <w:rFonts w:ascii="Times New Roman" w:hAnsi="Times New Roman" w:cs="Times New Roman"/>
          <w:bCs/>
          <w:sz w:val="22"/>
          <w:szCs w:val="22"/>
        </w:rPr>
        <w:t>M</w:t>
      </w:r>
      <w:r w:rsidRPr="00130510">
        <w:rPr>
          <w:rFonts w:ascii="Times New Roman" w:hAnsi="Times New Roman" w:cs="Times New Roman"/>
          <w:bCs/>
          <w:sz w:val="22"/>
          <w:szCs w:val="22"/>
          <w:vertAlign w:val="subscript"/>
        </w:rPr>
        <w:t>T</w:t>
      </w:r>
      <w:r w:rsidRPr="00130510">
        <w:rPr>
          <w:rFonts w:ascii="Times New Roman" w:hAnsi="Times New Roman" w:cs="Times New Roman"/>
          <w:bCs/>
          <w:sz w:val="22"/>
          <w:szCs w:val="22"/>
        </w:rPr>
        <w:t xml:space="preserve"> = 5,98</w:t>
      </w:r>
      <w:r>
        <w:rPr>
          <w:rFonts w:ascii="Times New Roman" w:hAnsi="Times New Roman" w:cs="Times New Roman"/>
          <w:bCs/>
          <w:sz w:val="22"/>
          <w:szCs w:val="22"/>
        </w:rPr>
        <w:t>·</w:t>
      </w:r>
      <w:r w:rsidRPr="00130510">
        <w:rPr>
          <w:rFonts w:ascii="Times New Roman" w:hAnsi="Times New Roman" w:cs="Times New Roman"/>
          <w:bCs/>
          <w:sz w:val="22"/>
          <w:szCs w:val="22"/>
        </w:rPr>
        <w:t>10</w:t>
      </w:r>
      <w:r w:rsidRPr="00130510">
        <w:rPr>
          <w:rFonts w:ascii="Times New Roman" w:hAnsi="Times New Roman" w:cs="Times New Roman"/>
          <w:bCs/>
          <w:sz w:val="22"/>
          <w:szCs w:val="22"/>
          <w:vertAlign w:val="superscript"/>
        </w:rPr>
        <w:t>24</w:t>
      </w:r>
      <w:r w:rsidRPr="00130510">
        <w:rPr>
          <w:rFonts w:ascii="Times New Roman" w:hAnsi="Times New Roman" w:cs="Times New Roman"/>
          <w:bCs/>
          <w:sz w:val="22"/>
          <w:szCs w:val="22"/>
        </w:rPr>
        <w:t xml:space="preserve"> kg</w:t>
      </w:r>
      <w:r>
        <w:rPr>
          <w:rFonts w:ascii="Times New Roman" w:hAnsi="Times New Roman" w:cs="Times New Roman"/>
          <w:bCs/>
          <w:sz w:val="22"/>
          <w:szCs w:val="22"/>
        </w:rPr>
        <w:tab/>
      </w:r>
      <w:r w:rsidRPr="00130510">
        <w:rPr>
          <w:rFonts w:ascii="Times New Roman" w:hAnsi="Times New Roman" w:cs="Times New Roman"/>
          <w:bCs/>
          <w:sz w:val="22"/>
          <w:szCs w:val="22"/>
        </w:rPr>
        <w:t>R</w:t>
      </w:r>
      <w:r w:rsidRPr="00130510">
        <w:rPr>
          <w:rFonts w:ascii="Times New Roman" w:hAnsi="Times New Roman" w:cs="Times New Roman"/>
          <w:bCs/>
          <w:sz w:val="22"/>
          <w:szCs w:val="22"/>
          <w:vertAlign w:val="subscript"/>
        </w:rPr>
        <w:t>T</w:t>
      </w:r>
      <w:r w:rsidRPr="00130510">
        <w:rPr>
          <w:rFonts w:ascii="Times New Roman" w:hAnsi="Times New Roman" w:cs="Times New Roman"/>
          <w:bCs/>
          <w:sz w:val="22"/>
          <w:szCs w:val="22"/>
        </w:rPr>
        <w:t xml:space="preserve"> = 6370 km</w:t>
      </w:r>
    </w:p>
    <w:p w:rsidR="00263F3A" w:rsidRDefault="00263F3A" w:rsidP="00263F3A">
      <w:p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263F3A" w:rsidRPr="008B599D" w:rsidRDefault="00263F3A" w:rsidP="00263F3A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</w:t>
      </w:r>
      <w:r>
        <w:rPr>
          <w:rFonts w:ascii="Times New Roman" w:hAnsi="Times New Roman" w:cs="Times New Roman"/>
          <w:b/>
          <w:bCs/>
          <w:sz w:val="22"/>
          <w:szCs w:val="22"/>
        </w:rPr>
        <w:t>oblema 2</w:t>
      </w:r>
      <w:r w:rsidRPr="00914C5D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Pr="00914C5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8B599D">
        <w:rPr>
          <w:rFonts w:ascii="Times New Roman" w:hAnsi="Times New Roman" w:cs="Times New Roman"/>
          <w:bCs/>
          <w:sz w:val="22"/>
          <w:szCs w:val="22"/>
        </w:rPr>
        <w:t>Se tienen tres cargas en los vér</w:t>
      </w:r>
      <w:r>
        <w:rPr>
          <w:rFonts w:ascii="Times New Roman" w:hAnsi="Times New Roman" w:cs="Times New Roman"/>
          <w:bCs/>
          <w:sz w:val="22"/>
          <w:szCs w:val="22"/>
        </w:rPr>
        <w:t>tices de un triángulo</w:t>
      </w:r>
      <w:r w:rsidRPr="008B599D">
        <w:rPr>
          <w:rFonts w:ascii="Times New Roman" w:hAnsi="Times New Roman" w:cs="Times New Roman"/>
          <w:bCs/>
          <w:sz w:val="22"/>
          <w:szCs w:val="22"/>
        </w:rPr>
        <w:t xml:space="preserve"> cuyas coordenadas, expresadas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8B599D">
        <w:rPr>
          <w:rFonts w:ascii="Times New Roman" w:hAnsi="Times New Roman" w:cs="Times New Roman"/>
          <w:bCs/>
          <w:sz w:val="22"/>
          <w:szCs w:val="22"/>
        </w:rPr>
        <w:t xml:space="preserve">en cm, son: A (0, 2), B (− </w:t>
      </w:r>
      <w:r>
        <w:rPr>
          <w:rFonts w:ascii="Times New Roman" w:hAnsi="Times New Roman" w:cs="Times New Roman"/>
          <w:bCs/>
          <w:sz w:val="22"/>
          <w:szCs w:val="22"/>
        </w:rPr>
        <w:t>3</w:t>
      </w:r>
      <w:r w:rsidRPr="008B599D">
        <w:rPr>
          <w:rFonts w:ascii="Times New Roman" w:hAnsi="Times New Roman" w:cs="Times New Roman"/>
          <w:bCs/>
          <w:sz w:val="22"/>
          <w:szCs w:val="22"/>
        </w:rPr>
        <w:t xml:space="preserve">, −1), C </w:t>
      </w:r>
      <w:r>
        <w:rPr>
          <w:rFonts w:ascii="Times New Roman" w:hAnsi="Times New Roman" w:cs="Times New Roman"/>
          <w:bCs/>
          <w:sz w:val="22"/>
          <w:szCs w:val="22"/>
        </w:rPr>
        <w:t>(</w:t>
      </w:r>
      <w:r>
        <w:rPr>
          <w:rFonts w:ascii="Times New Roman" w:hAnsi="Times New Roman" w:cs="Times New Roman"/>
          <w:bCs/>
          <w:sz w:val="22"/>
          <w:szCs w:val="22"/>
        </w:rPr>
        <w:t>3</w:t>
      </w:r>
      <w:r w:rsidRPr="008B599D">
        <w:rPr>
          <w:rFonts w:ascii="Times New Roman" w:hAnsi="Times New Roman" w:cs="Times New Roman"/>
          <w:bCs/>
          <w:sz w:val="22"/>
          <w:szCs w:val="22"/>
        </w:rPr>
        <w:t>, −1). Se sabe que las cargas situadas en los puntos B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8B599D">
        <w:rPr>
          <w:rFonts w:ascii="Times New Roman" w:hAnsi="Times New Roman" w:cs="Times New Roman"/>
          <w:bCs/>
          <w:sz w:val="22"/>
          <w:szCs w:val="22"/>
        </w:rPr>
        <w:t xml:space="preserve">y C son iguales y de valor 2 </w:t>
      </w:r>
      <w:proofErr w:type="spellStart"/>
      <w:r w:rsidRPr="008B599D">
        <w:rPr>
          <w:rFonts w:ascii="Times New Roman" w:hAnsi="Times New Roman" w:cs="Times New Roman"/>
          <w:bCs/>
          <w:sz w:val="22"/>
          <w:szCs w:val="22"/>
        </w:rPr>
        <w:t>μC</w:t>
      </w:r>
      <w:proofErr w:type="spellEnd"/>
      <w:r w:rsidRPr="008B599D">
        <w:rPr>
          <w:rFonts w:ascii="Times New Roman" w:hAnsi="Times New Roman" w:cs="Times New Roman"/>
          <w:bCs/>
          <w:sz w:val="22"/>
          <w:szCs w:val="22"/>
        </w:rPr>
        <w:t xml:space="preserve"> y que el campo eléctrico en el origen de coordenadas es nulo.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8B599D">
        <w:rPr>
          <w:rFonts w:ascii="Times New Roman" w:hAnsi="Times New Roman" w:cs="Times New Roman"/>
          <w:bCs/>
          <w:sz w:val="22"/>
          <w:szCs w:val="22"/>
        </w:rPr>
        <w:t>Dibuje el diagrama correspondiente y determine el valor de la carga situada sobre el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8B599D">
        <w:rPr>
          <w:rFonts w:ascii="Times New Roman" w:hAnsi="Times New Roman" w:cs="Times New Roman"/>
          <w:bCs/>
          <w:sz w:val="22"/>
          <w:szCs w:val="22"/>
        </w:rPr>
        <w:t>vértice A.</w:t>
      </w:r>
    </w:p>
    <w:p w:rsidR="00263F3A" w:rsidRDefault="00263F3A" w:rsidP="00263F3A">
      <w:p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263F3A" w:rsidRDefault="00263F3A" w:rsidP="00263F3A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14C5D">
        <w:rPr>
          <w:rFonts w:ascii="Times New Roman" w:hAnsi="Times New Roman" w:cs="Times New Roman"/>
          <w:b/>
          <w:bCs/>
          <w:sz w:val="22"/>
          <w:szCs w:val="22"/>
        </w:rPr>
        <w:t xml:space="preserve">Problema 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914C5D">
        <w:rPr>
          <w:rFonts w:ascii="Times New Roman" w:hAnsi="Times New Roman" w:cs="Times New Roman"/>
          <w:b/>
          <w:bCs/>
          <w:sz w:val="22"/>
          <w:szCs w:val="22"/>
        </w:rPr>
        <w:t>.-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A1397">
        <w:rPr>
          <w:rFonts w:ascii="Times New Roman" w:hAnsi="Times New Roman" w:cs="Times New Roman"/>
          <w:bCs/>
          <w:sz w:val="22"/>
          <w:szCs w:val="22"/>
        </w:rPr>
        <w:t>Un protón se mueve en una órbita circular de radio 0.65 m perpendicular a un campo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A1397">
        <w:rPr>
          <w:rFonts w:ascii="Times New Roman" w:hAnsi="Times New Roman" w:cs="Times New Roman"/>
          <w:bCs/>
          <w:sz w:val="22"/>
          <w:szCs w:val="22"/>
        </w:rPr>
        <w:t>magnético</w:t>
      </w:r>
      <w:r>
        <w:rPr>
          <w:rFonts w:ascii="Times New Roman" w:hAnsi="Times New Roman" w:cs="Times New Roman"/>
          <w:bCs/>
          <w:sz w:val="22"/>
          <w:szCs w:val="22"/>
        </w:rPr>
        <w:t xml:space="preserve"> uniforme de 0.75 T. Calcular:</w:t>
      </w:r>
    </w:p>
    <w:p w:rsidR="00263F3A" w:rsidRPr="000A1397" w:rsidRDefault="00263F3A" w:rsidP="00263F3A">
      <w:pPr>
        <w:pStyle w:val="Prrafodelista"/>
        <w:numPr>
          <w:ilvl w:val="0"/>
          <w:numId w:val="45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A1397">
        <w:rPr>
          <w:rFonts w:ascii="Times New Roman" w:hAnsi="Times New Roman" w:cs="Times New Roman"/>
          <w:bCs/>
          <w:sz w:val="22"/>
          <w:szCs w:val="22"/>
        </w:rPr>
        <w:t xml:space="preserve">La velocidad del protón. </w:t>
      </w:r>
    </w:p>
    <w:p w:rsidR="00263F3A" w:rsidRDefault="00263F3A" w:rsidP="00263F3A">
      <w:pPr>
        <w:pStyle w:val="Prrafodelista"/>
        <w:numPr>
          <w:ilvl w:val="0"/>
          <w:numId w:val="45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A1397">
        <w:rPr>
          <w:rFonts w:ascii="Times New Roman" w:hAnsi="Times New Roman" w:cs="Times New Roman"/>
          <w:bCs/>
          <w:sz w:val="22"/>
          <w:szCs w:val="22"/>
        </w:rPr>
        <w:t>La fuerza que</w:t>
      </w:r>
      <w:r>
        <w:rPr>
          <w:rFonts w:ascii="Times New Roman" w:hAnsi="Times New Roman" w:cs="Times New Roman"/>
          <w:bCs/>
          <w:sz w:val="22"/>
          <w:szCs w:val="22"/>
        </w:rPr>
        <w:t xml:space="preserve"> actúa sobre el protón. </w:t>
      </w:r>
    </w:p>
    <w:p w:rsidR="00263F3A" w:rsidRPr="000A1397" w:rsidRDefault="00263F3A" w:rsidP="00263F3A">
      <w:pPr>
        <w:pStyle w:val="Prrafodelista"/>
        <w:numPr>
          <w:ilvl w:val="0"/>
          <w:numId w:val="45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A1397">
        <w:rPr>
          <w:rFonts w:ascii="Times New Roman" w:hAnsi="Times New Roman" w:cs="Times New Roman"/>
          <w:bCs/>
          <w:sz w:val="22"/>
          <w:szCs w:val="22"/>
        </w:rPr>
        <w:t>El tiempo que tarda en recorrer dicha órbita.</w:t>
      </w:r>
    </w:p>
    <w:p w:rsidR="00263F3A" w:rsidRPr="00EF3C59" w:rsidRDefault="00263F3A" w:rsidP="00263F3A">
      <w:pPr>
        <w:ind w:right="50"/>
        <w:jc w:val="both"/>
        <w:rPr>
          <w:rFonts w:ascii="Times New Roman" w:hAnsi="Times New Roman" w:cs="Times New Roman"/>
          <w:sz w:val="22"/>
          <w:szCs w:val="22"/>
        </w:rPr>
      </w:pPr>
      <w:r w:rsidRPr="000A1397">
        <w:rPr>
          <w:rFonts w:ascii="Times New Roman" w:hAnsi="Times New Roman" w:cs="Times New Roman"/>
          <w:bCs/>
          <w:sz w:val="22"/>
          <w:szCs w:val="22"/>
        </w:rPr>
        <w:t xml:space="preserve">Datos </w:t>
      </w:r>
      <w:proofErr w:type="spellStart"/>
      <w:r w:rsidRPr="000A1397">
        <w:rPr>
          <w:rFonts w:ascii="Times New Roman" w:hAnsi="Times New Roman" w:cs="Times New Roman"/>
          <w:bCs/>
          <w:sz w:val="22"/>
          <w:szCs w:val="22"/>
        </w:rPr>
        <w:t>m</w:t>
      </w:r>
      <w:r w:rsidRPr="000A1397">
        <w:rPr>
          <w:rFonts w:ascii="Times New Roman" w:hAnsi="Times New Roman" w:cs="Times New Roman"/>
          <w:bCs/>
          <w:sz w:val="22"/>
          <w:szCs w:val="22"/>
          <w:vertAlign w:val="subscript"/>
        </w:rPr>
        <w:t>p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 xml:space="preserve"> = 1.67·</w:t>
      </w:r>
      <w:r w:rsidRPr="000A1397">
        <w:rPr>
          <w:rFonts w:ascii="Times New Roman" w:hAnsi="Times New Roman" w:cs="Times New Roman"/>
          <w:bCs/>
          <w:sz w:val="22"/>
          <w:szCs w:val="22"/>
        </w:rPr>
        <w:t>10</w:t>
      </w:r>
      <w:r w:rsidRPr="000A1397">
        <w:rPr>
          <w:rFonts w:ascii="Times New Roman" w:hAnsi="Times New Roman" w:cs="Times New Roman"/>
          <w:bCs/>
          <w:sz w:val="22"/>
          <w:szCs w:val="22"/>
          <w:vertAlign w:val="superscript"/>
        </w:rPr>
        <w:t>–27</w:t>
      </w:r>
      <w:r w:rsidRPr="000A1397">
        <w:rPr>
          <w:rFonts w:ascii="Times New Roman" w:hAnsi="Times New Roman" w:cs="Times New Roman"/>
          <w:bCs/>
          <w:sz w:val="22"/>
          <w:szCs w:val="22"/>
        </w:rPr>
        <w:t xml:space="preserve"> K</w:t>
      </w:r>
    </w:p>
    <w:p w:rsidR="00263F3A" w:rsidRDefault="00263F3A" w:rsidP="00263F3A">
      <w:pPr>
        <w:overflowPunct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263F3A" w:rsidRPr="004C17FB" w:rsidRDefault="00263F3A" w:rsidP="00263F3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Problema 4</w:t>
      </w:r>
      <w:r w:rsidRPr="00914C5D">
        <w:rPr>
          <w:rFonts w:ascii="Times New Roman" w:hAnsi="Times New Roman" w:cs="Times New Roman"/>
          <w:b/>
          <w:bCs/>
          <w:sz w:val="22"/>
          <w:szCs w:val="22"/>
        </w:rPr>
        <w:t>.-</w:t>
      </w:r>
      <w:r w:rsidRPr="00914C5D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5B607E">
        <w:rPr>
          <w:rFonts w:ascii="Times New Roman" w:hAnsi="Times New Roman" w:cs="Times New Roman"/>
          <w:bCs/>
          <w:sz w:val="22"/>
          <w:szCs w:val="22"/>
        </w:rPr>
        <w:t xml:space="preserve">La ecuación de una onda </w:t>
      </w:r>
      <w:r>
        <w:rPr>
          <w:rFonts w:ascii="Times New Roman" w:hAnsi="Times New Roman" w:cs="Times New Roman"/>
          <w:bCs/>
          <w:sz w:val="22"/>
          <w:szCs w:val="22"/>
        </w:rPr>
        <w:t>que se propaga en una cuerda es y(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x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,t</w:t>
      </w:r>
      <w:proofErr w:type="spellEnd"/>
      <w:proofErr w:type="gramEnd"/>
      <w:r>
        <w:rPr>
          <w:rFonts w:ascii="Times New Roman" w:hAnsi="Times New Roman" w:cs="Times New Roman"/>
          <w:bCs/>
          <w:sz w:val="22"/>
          <w:szCs w:val="22"/>
        </w:rPr>
        <w:t>) = 0,04·sen</w:t>
      </w:r>
      <w:r w:rsidRPr="005B607E">
        <w:rPr>
          <w:rFonts w:ascii="Times New Roman" w:hAnsi="Times New Roman" w:cs="Times New Roman"/>
          <w:bCs/>
          <w:sz w:val="22"/>
          <w:szCs w:val="22"/>
        </w:rPr>
        <w:t>(6t - 2x + π</w:t>
      </w:r>
      <w:r>
        <w:rPr>
          <w:rFonts w:ascii="Times New Roman" w:hAnsi="Times New Roman" w:cs="Times New Roman"/>
          <w:bCs/>
          <w:sz w:val="22"/>
          <w:szCs w:val="22"/>
        </w:rPr>
        <w:t xml:space="preserve">/6) (S.I.) </w:t>
      </w:r>
      <w:r w:rsidRPr="005B607E">
        <w:rPr>
          <w:rFonts w:ascii="Times New Roman" w:hAnsi="Times New Roman" w:cs="Times New Roman"/>
          <w:bCs/>
          <w:sz w:val="22"/>
          <w:szCs w:val="22"/>
        </w:rPr>
        <w:t>Calcule l</w:t>
      </w:r>
      <w:r>
        <w:rPr>
          <w:rFonts w:ascii="Times New Roman" w:hAnsi="Times New Roman" w:cs="Times New Roman"/>
          <w:bCs/>
          <w:sz w:val="22"/>
          <w:szCs w:val="22"/>
        </w:rPr>
        <w:t xml:space="preserve">a amplitud, frecuencia, periodo, frecuencia angular, número de onda, longitud de onda, </w:t>
      </w:r>
      <w:r w:rsidRPr="005B607E">
        <w:rPr>
          <w:rFonts w:ascii="Times New Roman" w:hAnsi="Times New Roman" w:cs="Times New Roman"/>
          <w:bCs/>
          <w:sz w:val="22"/>
          <w:szCs w:val="22"/>
        </w:rPr>
        <w:t xml:space="preserve"> velocidad de propagación de la onda y la velocidad de oscilación de un punto de la cuerda situado en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5B607E">
        <w:rPr>
          <w:rFonts w:ascii="Times New Roman" w:hAnsi="Times New Roman" w:cs="Times New Roman"/>
          <w:bCs/>
          <w:sz w:val="22"/>
          <w:szCs w:val="22"/>
        </w:rPr>
        <w:t>x = 3 m, en el instante t = 1 s.</w:t>
      </w:r>
    </w:p>
    <w:p w:rsidR="00263F3A" w:rsidRPr="00790BCA" w:rsidRDefault="00263F3A" w:rsidP="00263F3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2"/>
          <w:szCs w:val="22"/>
        </w:rPr>
      </w:pPr>
    </w:p>
    <w:sectPr w:rsidR="00263F3A" w:rsidRPr="00790BCA" w:rsidSect="00CC29DF">
      <w:pgSz w:w="11906" w:h="16838"/>
      <w:pgMar w:top="1417" w:right="1106" w:bottom="1417" w:left="1260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E375F"/>
    <w:multiLevelType w:val="hybridMultilevel"/>
    <w:tmpl w:val="06A2E2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424B7"/>
    <w:multiLevelType w:val="hybridMultilevel"/>
    <w:tmpl w:val="7F78960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817D0"/>
    <w:multiLevelType w:val="hybridMultilevel"/>
    <w:tmpl w:val="356834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C1959"/>
    <w:multiLevelType w:val="multilevel"/>
    <w:tmpl w:val="6C08E96A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765DA9"/>
    <w:multiLevelType w:val="hybridMultilevel"/>
    <w:tmpl w:val="D57A1F7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67B28"/>
    <w:multiLevelType w:val="hybridMultilevel"/>
    <w:tmpl w:val="CC1E2F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E528F0"/>
    <w:multiLevelType w:val="hybridMultilevel"/>
    <w:tmpl w:val="D4707F0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6720F2"/>
    <w:multiLevelType w:val="hybridMultilevel"/>
    <w:tmpl w:val="CFAEF11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511DD0"/>
    <w:multiLevelType w:val="hybridMultilevel"/>
    <w:tmpl w:val="C3B68F8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AC43AD"/>
    <w:multiLevelType w:val="hybridMultilevel"/>
    <w:tmpl w:val="E760D64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C62C7B"/>
    <w:multiLevelType w:val="hybridMultilevel"/>
    <w:tmpl w:val="7B6667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022CAD"/>
    <w:multiLevelType w:val="hybridMultilevel"/>
    <w:tmpl w:val="53F8A64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0E4686"/>
    <w:multiLevelType w:val="hybridMultilevel"/>
    <w:tmpl w:val="78B8A95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B73944"/>
    <w:multiLevelType w:val="hybridMultilevel"/>
    <w:tmpl w:val="6E566C5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9A4FB4"/>
    <w:multiLevelType w:val="hybridMultilevel"/>
    <w:tmpl w:val="FE72020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D805D1"/>
    <w:multiLevelType w:val="hybridMultilevel"/>
    <w:tmpl w:val="E222CC6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B43BBF"/>
    <w:multiLevelType w:val="hybridMultilevel"/>
    <w:tmpl w:val="9D00843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6B1FB7"/>
    <w:multiLevelType w:val="hybridMultilevel"/>
    <w:tmpl w:val="C49AC97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5A6265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AB4AA0"/>
    <w:multiLevelType w:val="hybridMultilevel"/>
    <w:tmpl w:val="209C7AA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642814"/>
    <w:multiLevelType w:val="hybridMultilevel"/>
    <w:tmpl w:val="9384AE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AF542E"/>
    <w:multiLevelType w:val="hybridMultilevel"/>
    <w:tmpl w:val="26945F3A"/>
    <w:lvl w:ilvl="0" w:tplc="A72E1B1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D24B27"/>
    <w:multiLevelType w:val="hybridMultilevel"/>
    <w:tmpl w:val="A1CED73E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>
    <w:nsid w:val="426719A5"/>
    <w:multiLevelType w:val="hybridMultilevel"/>
    <w:tmpl w:val="EB70CB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0E082C"/>
    <w:multiLevelType w:val="hybridMultilevel"/>
    <w:tmpl w:val="1BAC0694"/>
    <w:lvl w:ilvl="0" w:tplc="7CE254E4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5">
    <w:nsid w:val="49784E99"/>
    <w:multiLevelType w:val="hybridMultilevel"/>
    <w:tmpl w:val="C9B848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AA713F"/>
    <w:multiLevelType w:val="hybridMultilevel"/>
    <w:tmpl w:val="125A8DB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400639"/>
    <w:multiLevelType w:val="hybridMultilevel"/>
    <w:tmpl w:val="639E192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035D57"/>
    <w:multiLevelType w:val="hybridMultilevel"/>
    <w:tmpl w:val="A498E98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C16E8B"/>
    <w:multiLevelType w:val="hybridMultilevel"/>
    <w:tmpl w:val="8A0090C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5A4E83"/>
    <w:multiLevelType w:val="hybridMultilevel"/>
    <w:tmpl w:val="34808A7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D718A3"/>
    <w:multiLevelType w:val="hybridMultilevel"/>
    <w:tmpl w:val="A46689E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A81CA9"/>
    <w:multiLevelType w:val="hybridMultilevel"/>
    <w:tmpl w:val="B51C926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4D668F7"/>
    <w:multiLevelType w:val="hybridMultilevel"/>
    <w:tmpl w:val="D9900BA8"/>
    <w:lvl w:ilvl="0" w:tplc="0C0A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4">
    <w:nsid w:val="56315D9B"/>
    <w:multiLevelType w:val="hybridMultilevel"/>
    <w:tmpl w:val="17022F4C"/>
    <w:lvl w:ilvl="0" w:tplc="3728763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>
    <w:nsid w:val="56832E10"/>
    <w:multiLevelType w:val="hybridMultilevel"/>
    <w:tmpl w:val="DECA6F0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B2F523B"/>
    <w:multiLevelType w:val="hybridMultilevel"/>
    <w:tmpl w:val="B39611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8A7C5A"/>
    <w:multiLevelType w:val="multilevel"/>
    <w:tmpl w:val="39A00200"/>
    <w:lvl w:ilvl="0">
      <w:start w:val="1"/>
      <w:numFmt w:val="lowerLetter"/>
      <w:lvlText w:val="%1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794"/>
        </w:tabs>
        <w:ind w:left="794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156"/>
        </w:tabs>
        <w:ind w:left="2156" w:hanging="360"/>
      </w:pPr>
    </w:lvl>
    <w:lvl w:ilvl="4">
      <w:start w:val="1"/>
      <w:numFmt w:val="lowerLetter"/>
      <w:lvlText w:val="%5."/>
      <w:lvlJc w:val="left"/>
      <w:pPr>
        <w:tabs>
          <w:tab w:val="num" w:pos="2876"/>
        </w:tabs>
        <w:ind w:left="2876" w:hanging="360"/>
      </w:pPr>
    </w:lvl>
    <w:lvl w:ilvl="5">
      <w:start w:val="1"/>
      <w:numFmt w:val="lowerRoman"/>
      <w:lvlText w:val="%6."/>
      <w:lvlJc w:val="right"/>
      <w:pPr>
        <w:tabs>
          <w:tab w:val="num" w:pos="3596"/>
        </w:tabs>
        <w:ind w:left="3596" w:hanging="180"/>
      </w:pPr>
    </w:lvl>
    <w:lvl w:ilvl="6">
      <w:start w:val="1"/>
      <w:numFmt w:val="decimal"/>
      <w:lvlText w:val="%7."/>
      <w:lvlJc w:val="left"/>
      <w:pPr>
        <w:tabs>
          <w:tab w:val="num" w:pos="4316"/>
        </w:tabs>
        <w:ind w:left="4316" w:hanging="360"/>
      </w:pPr>
    </w:lvl>
    <w:lvl w:ilvl="7">
      <w:start w:val="1"/>
      <w:numFmt w:val="lowerLetter"/>
      <w:lvlText w:val="%8."/>
      <w:lvlJc w:val="left"/>
      <w:pPr>
        <w:tabs>
          <w:tab w:val="num" w:pos="5036"/>
        </w:tabs>
        <w:ind w:left="5036" w:hanging="360"/>
      </w:pPr>
    </w:lvl>
    <w:lvl w:ilvl="8">
      <w:start w:val="1"/>
      <w:numFmt w:val="lowerRoman"/>
      <w:lvlText w:val="%9."/>
      <w:lvlJc w:val="right"/>
      <w:pPr>
        <w:tabs>
          <w:tab w:val="num" w:pos="5756"/>
        </w:tabs>
        <w:ind w:left="5756" w:hanging="180"/>
      </w:pPr>
    </w:lvl>
  </w:abstractNum>
  <w:abstractNum w:abstractNumId="38">
    <w:nsid w:val="5FC14899"/>
    <w:multiLevelType w:val="hybridMultilevel"/>
    <w:tmpl w:val="2810599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07412CA"/>
    <w:multiLevelType w:val="hybridMultilevel"/>
    <w:tmpl w:val="3F0864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505A1A"/>
    <w:multiLevelType w:val="hybridMultilevel"/>
    <w:tmpl w:val="D60076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72C6307"/>
    <w:multiLevelType w:val="hybridMultilevel"/>
    <w:tmpl w:val="98F8E65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3A40CF"/>
    <w:multiLevelType w:val="hybridMultilevel"/>
    <w:tmpl w:val="004CB8B0"/>
    <w:lvl w:ilvl="0" w:tplc="8BFCE3B4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624E97"/>
    <w:multiLevelType w:val="hybridMultilevel"/>
    <w:tmpl w:val="2450933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233790"/>
    <w:multiLevelType w:val="hybridMultilevel"/>
    <w:tmpl w:val="C0483C4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191729"/>
    <w:multiLevelType w:val="hybridMultilevel"/>
    <w:tmpl w:val="A8E26E9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2A764D"/>
    <w:multiLevelType w:val="hybridMultilevel"/>
    <w:tmpl w:val="3E64CD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B940B5"/>
    <w:multiLevelType w:val="hybridMultilevel"/>
    <w:tmpl w:val="5420B5AE"/>
    <w:lvl w:ilvl="0" w:tplc="5B16E01C">
      <w:start w:val="2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10"/>
  </w:num>
  <w:num w:numId="2">
    <w:abstractNumId w:val="7"/>
  </w:num>
  <w:num w:numId="3">
    <w:abstractNumId w:val="37"/>
  </w:num>
  <w:num w:numId="4">
    <w:abstractNumId w:val="25"/>
  </w:num>
  <w:num w:numId="5">
    <w:abstractNumId w:val="45"/>
  </w:num>
  <w:num w:numId="6">
    <w:abstractNumId w:val="46"/>
  </w:num>
  <w:num w:numId="7">
    <w:abstractNumId w:val="5"/>
  </w:num>
  <w:num w:numId="8">
    <w:abstractNumId w:val="38"/>
  </w:num>
  <w:num w:numId="9">
    <w:abstractNumId w:val="3"/>
  </w:num>
  <w:num w:numId="10">
    <w:abstractNumId w:val="39"/>
  </w:num>
  <w:num w:numId="11">
    <w:abstractNumId w:val="36"/>
  </w:num>
  <w:num w:numId="12">
    <w:abstractNumId w:val="17"/>
  </w:num>
  <w:num w:numId="13">
    <w:abstractNumId w:val="13"/>
  </w:num>
  <w:num w:numId="14">
    <w:abstractNumId w:val="27"/>
  </w:num>
  <w:num w:numId="15">
    <w:abstractNumId w:val="2"/>
  </w:num>
  <w:num w:numId="16">
    <w:abstractNumId w:val="18"/>
  </w:num>
  <w:num w:numId="17">
    <w:abstractNumId w:val="40"/>
  </w:num>
  <w:num w:numId="18">
    <w:abstractNumId w:val="28"/>
  </w:num>
  <w:num w:numId="19">
    <w:abstractNumId w:val="42"/>
  </w:num>
  <w:num w:numId="20">
    <w:abstractNumId w:val="33"/>
  </w:num>
  <w:num w:numId="21">
    <w:abstractNumId w:val="22"/>
  </w:num>
  <w:num w:numId="22">
    <w:abstractNumId w:val="47"/>
  </w:num>
  <w:num w:numId="23">
    <w:abstractNumId w:val="30"/>
  </w:num>
  <w:num w:numId="24">
    <w:abstractNumId w:val="23"/>
  </w:num>
  <w:num w:numId="25">
    <w:abstractNumId w:val="24"/>
  </w:num>
  <w:num w:numId="26">
    <w:abstractNumId w:val="29"/>
  </w:num>
  <w:num w:numId="27">
    <w:abstractNumId w:val="1"/>
  </w:num>
  <w:num w:numId="28">
    <w:abstractNumId w:val="20"/>
  </w:num>
  <w:num w:numId="29">
    <w:abstractNumId w:val="31"/>
  </w:num>
  <w:num w:numId="30">
    <w:abstractNumId w:val="0"/>
  </w:num>
  <w:num w:numId="31">
    <w:abstractNumId w:val="43"/>
  </w:num>
  <w:num w:numId="32">
    <w:abstractNumId w:val="16"/>
  </w:num>
  <w:num w:numId="33">
    <w:abstractNumId w:val="19"/>
  </w:num>
  <w:num w:numId="34">
    <w:abstractNumId w:val="12"/>
  </w:num>
  <w:num w:numId="35">
    <w:abstractNumId w:val="4"/>
  </w:num>
  <w:num w:numId="36">
    <w:abstractNumId w:val="35"/>
  </w:num>
  <w:num w:numId="37">
    <w:abstractNumId w:val="21"/>
  </w:num>
  <w:num w:numId="38">
    <w:abstractNumId w:val="26"/>
  </w:num>
  <w:num w:numId="39">
    <w:abstractNumId w:val="14"/>
  </w:num>
  <w:num w:numId="40">
    <w:abstractNumId w:val="32"/>
  </w:num>
  <w:num w:numId="41">
    <w:abstractNumId w:val="6"/>
  </w:num>
  <w:num w:numId="42">
    <w:abstractNumId w:val="34"/>
  </w:num>
  <w:num w:numId="43">
    <w:abstractNumId w:val="9"/>
  </w:num>
  <w:num w:numId="44">
    <w:abstractNumId w:val="15"/>
  </w:num>
  <w:num w:numId="45">
    <w:abstractNumId w:val="8"/>
  </w:num>
  <w:num w:numId="46">
    <w:abstractNumId w:val="44"/>
  </w:num>
  <w:num w:numId="47">
    <w:abstractNumId w:val="41"/>
  </w:num>
  <w:num w:numId="48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4060AF"/>
    <w:rsid w:val="00002E4A"/>
    <w:rsid w:val="00006059"/>
    <w:rsid w:val="00006D3D"/>
    <w:rsid w:val="0001461D"/>
    <w:rsid w:val="00017D63"/>
    <w:rsid w:val="00050FA5"/>
    <w:rsid w:val="00053340"/>
    <w:rsid w:val="00064810"/>
    <w:rsid w:val="00090EAC"/>
    <w:rsid w:val="00092140"/>
    <w:rsid w:val="00092412"/>
    <w:rsid w:val="0009669E"/>
    <w:rsid w:val="000D10B6"/>
    <w:rsid w:val="000E0711"/>
    <w:rsid w:val="000E0A26"/>
    <w:rsid w:val="00101111"/>
    <w:rsid w:val="00102380"/>
    <w:rsid w:val="00110C5E"/>
    <w:rsid w:val="001171B2"/>
    <w:rsid w:val="00117FED"/>
    <w:rsid w:val="00120113"/>
    <w:rsid w:val="00132BA7"/>
    <w:rsid w:val="00133687"/>
    <w:rsid w:val="00160C40"/>
    <w:rsid w:val="00166E13"/>
    <w:rsid w:val="001836D5"/>
    <w:rsid w:val="00184028"/>
    <w:rsid w:val="00192315"/>
    <w:rsid w:val="001A0BB6"/>
    <w:rsid w:val="001A3408"/>
    <w:rsid w:val="001A3992"/>
    <w:rsid w:val="001A3FEA"/>
    <w:rsid w:val="001B50FE"/>
    <w:rsid w:val="001C358E"/>
    <w:rsid w:val="001C4306"/>
    <w:rsid w:val="001C572F"/>
    <w:rsid w:val="001E3F09"/>
    <w:rsid w:val="001F453E"/>
    <w:rsid w:val="00204979"/>
    <w:rsid w:val="002058FC"/>
    <w:rsid w:val="00214928"/>
    <w:rsid w:val="00230AEB"/>
    <w:rsid w:val="002314CC"/>
    <w:rsid w:val="002373EC"/>
    <w:rsid w:val="00242101"/>
    <w:rsid w:val="002465D7"/>
    <w:rsid w:val="002532B4"/>
    <w:rsid w:val="00263F3A"/>
    <w:rsid w:val="00267909"/>
    <w:rsid w:val="002751C0"/>
    <w:rsid w:val="00284FAA"/>
    <w:rsid w:val="00295096"/>
    <w:rsid w:val="002A3F79"/>
    <w:rsid w:val="002C3662"/>
    <w:rsid w:val="002D42AB"/>
    <w:rsid w:val="002D65C7"/>
    <w:rsid w:val="002D7A48"/>
    <w:rsid w:val="002E16DC"/>
    <w:rsid w:val="002F1F04"/>
    <w:rsid w:val="002F4A6D"/>
    <w:rsid w:val="00312EE9"/>
    <w:rsid w:val="00320E7B"/>
    <w:rsid w:val="003217F7"/>
    <w:rsid w:val="003278CF"/>
    <w:rsid w:val="00335C4D"/>
    <w:rsid w:val="00355112"/>
    <w:rsid w:val="00371AB8"/>
    <w:rsid w:val="0038530B"/>
    <w:rsid w:val="00390491"/>
    <w:rsid w:val="003B1500"/>
    <w:rsid w:val="003B1C2F"/>
    <w:rsid w:val="003B677E"/>
    <w:rsid w:val="003C2D7D"/>
    <w:rsid w:val="003E3AD9"/>
    <w:rsid w:val="003F39AB"/>
    <w:rsid w:val="004011FD"/>
    <w:rsid w:val="0040296D"/>
    <w:rsid w:val="00405337"/>
    <w:rsid w:val="004060AF"/>
    <w:rsid w:val="0043016D"/>
    <w:rsid w:val="00434319"/>
    <w:rsid w:val="00435060"/>
    <w:rsid w:val="00440808"/>
    <w:rsid w:val="00453662"/>
    <w:rsid w:val="00463658"/>
    <w:rsid w:val="004713C5"/>
    <w:rsid w:val="0047404F"/>
    <w:rsid w:val="0048298B"/>
    <w:rsid w:val="004907BB"/>
    <w:rsid w:val="004C6040"/>
    <w:rsid w:val="004D3ACC"/>
    <w:rsid w:val="004E31E1"/>
    <w:rsid w:val="004F6094"/>
    <w:rsid w:val="005024BB"/>
    <w:rsid w:val="005066D1"/>
    <w:rsid w:val="0054356A"/>
    <w:rsid w:val="00544C03"/>
    <w:rsid w:val="0055781E"/>
    <w:rsid w:val="00563850"/>
    <w:rsid w:val="005729C3"/>
    <w:rsid w:val="005775E3"/>
    <w:rsid w:val="00581330"/>
    <w:rsid w:val="00585503"/>
    <w:rsid w:val="00591835"/>
    <w:rsid w:val="005A56C1"/>
    <w:rsid w:val="005B2561"/>
    <w:rsid w:val="005D1007"/>
    <w:rsid w:val="005D484D"/>
    <w:rsid w:val="005F1C40"/>
    <w:rsid w:val="005F4595"/>
    <w:rsid w:val="006063C2"/>
    <w:rsid w:val="0060700A"/>
    <w:rsid w:val="0060771B"/>
    <w:rsid w:val="0061365F"/>
    <w:rsid w:val="00632A03"/>
    <w:rsid w:val="00635710"/>
    <w:rsid w:val="00635ED0"/>
    <w:rsid w:val="00642436"/>
    <w:rsid w:val="00651B3D"/>
    <w:rsid w:val="00653E9A"/>
    <w:rsid w:val="00665517"/>
    <w:rsid w:val="00680786"/>
    <w:rsid w:val="00683AD1"/>
    <w:rsid w:val="00684DDB"/>
    <w:rsid w:val="00694D1F"/>
    <w:rsid w:val="00697C9A"/>
    <w:rsid w:val="006C6844"/>
    <w:rsid w:val="006D19FB"/>
    <w:rsid w:val="006F6DB1"/>
    <w:rsid w:val="0070566C"/>
    <w:rsid w:val="007070AD"/>
    <w:rsid w:val="007223C3"/>
    <w:rsid w:val="00727B5E"/>
    <w:rsid w:val="0073093D"/>
    <w:rsid w:val="00731BC7"/>
    <w:rsid w:val="00757BD2"/>
    <w:rsid w:val="00762A83"/>
    <w:rsid w:val="00776135"/>
    <w:rsid w:val="00782FD0"/>
    <w:rsid w:val="00790E0D"/>
    <w:rsid w:val="0079767D"/>
    <w:rsid w:val="007B1E90"/>
    <w:rsid w:val="007B1FA9"/>
    <w:rsid w:val="007D03B6"/>
    <w:rsid w:val="007D3C0E"/>
    <w:rsid w:val="007D4479"/>
    <w:rsid w:val="007E48B5"/>
    <w:rsid w:val="007E6B6F"/>
    <w:rsid w:val="00805A14"/>
    <w:rsid w:val="00807D40"/>
    <w:rsid w:val="00810B1A"/>
    <w:rsid w:val="008151BA"/>
    <w:rsid w:val="00817240"/>
    <w:rsid w:val="008222DE"/>
    <w:rsid w:val="00826D1D"/>
    <w:rsid w:val="00834614"/>
    <w:rsid w:val="00843755"/>
    <w:rsid w:val="00846A1B"/>
    <w:rsid w:val="008559DA"/>
    <w:rsid w:val="00856E43"/>
    <w:rsid w:val="00870C63"/>
    <w:rsid w:val="00880ED7"/>
    <w:rsid w:val="00881A2D"/>
    <w:rsid w:val="0089314C"/>
    <w:rsid w:val="00897612"/>
    <w:rsid w:val="008A1D56"/>
    <w:rsid w:val="008A1FDD"/>
    <w:rsid w:val="008B569F"/>
    <w:rsid w:val="008B5B10"/>
    <w:rsid w:val="008C3123"/>
    <w:rsid w:val="008C5B80"/>
    <w:rsid w:val="008D1070"/>
    <w:rsid w:val="008D60F4"/>
    <w:rsid w:val="008D7A91"/>
    <w:rsid w:val="008F4F37"/>
    <w:rsid w:val="008F59CD"/>
    <w:rsid w:val="008F74EF"/>
    <w:rsid w:val="009016A9"/>
    <w:rsid w:val="009105CF"/>
    <w:rsid w:val="009121BF"/>
    <w:rsid w:val="009145CB"/>
    <w:rsid w:val="009176D2"/>
    <w:rsid w:val="009310A4"/>
    <w:rsid w:val="009501D2"/>
    <w:rsid w:val="0095407D"/>
    <w:rsid w:val="00956CE1"/>
    <w:rsid w:val="009672DE"/>
    <w:rsid w:val="00974BB5"/>
    <w:rsid w:val="00994A46"/>
    <w:rsid w:val="009A0FD2"/>
    <w:rsid w:val="009A2ED5"/>
    <w:rsid w:val="009A5FC9"/>
    <w:rsid w:val="009C48A4"/>
    <w:rsid w:val="009D1BBB"/>
    <w:rsid w:val="009E16F3"/>
    <w:rsid w:val="009F33FE"/>
    <w:rsid w:val="009F4BB8"/>
    <w:rsid w:val="00A002FC"/>
    <w:rsid w:val="00A07D03"/>
    <w:rsid w:val="00A216ED"/>
    <w:rsid w:val="00A27471"/>
    <w:rsid w:val="00A45AF1"/>
    <w:rsid w:val="00A46DCE"/>
    <w:rsid w:val="00A51EEA"/>
    <w:rsid w:val="00A5688C"/>
    <w:rsid w:val="00A717D0"/>
    <w:rsid w:val="00A90B6E"/>
    <w:rsid w:val="00A95AA9"/>
    <w:rsid w:val="00A95B05"/>
    <w:rsid w:val="00AE1B32"/>
    <w:rsid w:val="00AF0AAD"/>
    <w:rsid w:val="00B1558D"/>
    <w:rsid w:val="00B16527"/>
    <w:rsid w:val="00B2446E"/>
    <w:rsid w:val="00B2659A"/>
    <w:rsid w:val="00B26C81"/>
    <w:rsid w:val="00B31914"/>
    <w:rsid w:val="00B3315C"/>
    <w:rsid w:val="00B4129F"/>
    <w:rsid w:val="00B45ED3"/>
    <w:rsid w:val="00B46D18"/>
    <w:rsid w:val="00B52432"/>
    <w:rsid w:val="00B5655A"/>
    <w:rsid w:val="00B64F68"/>
    <w:rsid w:val="00B75735"/>
    <w:rsid w:val="00B77897"/>
    <w:rsid w:val="00B86D20"/>
    <w:rsid w:val="00B902D0"/>
    <w:rsid w:val="00B97215"/>
    <w:rsid w:val="00BA0D4C"/>
    <w:rsid w:val="00BA3032"/>
    <w:rsid w:val="00BB17D8"/>
    <w:rsid w:val="00BB481C"/>
    <w:rsid w:val="00BB73FE"/>
    <w:rsid w:val="00BB7E0C"/>
    <w:rsid w:val="00BC4625"/>
    <w:rsid w:val="00BC5E96"/>
    <w:rsid w:val="00BE5D3D"/>
    <w:rsid w:val="00C14C1F"/>
    <w:rsid w:val="00C165B4"/>
    <w:rsid w:val="00C213CD"/>
    <w:rsid w:val="00C237FA"/>
    <w:rsid w:val="00C23E66"/>
    <w:rsid w:val="00C34166"/>
    <w:rsid w:val="00C35070"/>
    <w:rsid w:val="00C50141"/>
    <w:rsid w:val="00C512B9"/>
    <w:rsid w:val="00C51B20"/>
    <w:rsid w:val="00C66648"/>
    <w:rsid w:val="00C71618"/>
    <w:rsid w:val="00C81172"/>
    <w:rsid w:val="00C81AA9"/>
    <w:rsid w:val="00C82CAA"/>
    <w:rsid w:val="00CA0CF1"/>
    <w:rsid w:val="00CB240B"/>
    <w:rsid w:val="00CC06AF"/>
    <w:rsid w:val="00CC29DF"/>
    <w:rsid w:val="00CC5178"/>
    <w:rsid w:val="00CD467A"/>
    <w:rsid w:val="00CE76C1"/>
    <w:rsid w:val="00D03587"/>
    <w:rsid w:val="00D11615"/>
    <w:rsid w:val="00D2012C"/>
    <w:rsid w:val="00D5377D"/>
    <w:rsid w:val="00D849A8"/>
    <w:rsid w:val="00D92BDB"/>
    <w:rsid w:val="00D96E04"/>
    <w:rsid w:val="00DA4911"/>
    <w:rsid w:val="00DA5E80"/>
    <w:rsid w:val="00DC239C"/>
    <w:rsid w:val="00DC2EB2"/>
    <w:rsid w:val="00DC65BD"/>
    <w:rsid w:val="00DD229C"/>
    <w:rsid w:val="00DF0874"/>
    <w:rsid w:val="00E074E6"/>
    <w:rsid w:val="00E22307"/>
    <w:rsid w:val="00E2363D"/>
    <w:rsid w:val="00E275F2"/>
    <w:rsid w:val="00E3078C"/>
    <w:rsid w:val="00E3653E"/>
    <w:rsid w:val="00E50C43"/>
    <w:rsid w:val="00E51141"/>
    <w:rsid w:val="00E56062"/>
    <w:rsid w:val="00E61346"/>
    <w:rsid w:val="00E61E4F"/>
    <w:rsid w:val="00E63C98"/>
    <w:rsid w:val="00E64853"/>
    <w:rsid w:val="00E74323"/>
    <w:rsid w:val="00E8084C"/>
    <w:rsid w:val="00E81B79"/>
    <w:rsid w:val="00E82FF3"/>
    <w:rsid w:val="00E848BC"/>
    <w:rsid w:val="00E976ED"/>
    <w:rsid w:val="00EA11E2"/>
    <w:rsid w:val="00EC0DC9"/>
    <w:rsid w:val="00ED1B8A"/>
    <w:rsid w:val="00ED7D72"/>
    <w:rsid w:val="00EE0412"/>
    <w:rsid w:val="00EE058F"/>
    <w:rsid w:val="00EE2C2A"/>
    <w:rsid w:val="00EF0C5F"/>
    <w:rsid w:val="00EF3C59"/>
    <w:rsid w:val="00F03076"/>
    <w:rsid w:val="00F07FC4"/>
    <w:rsid w:val="00F109D8"/>
    <w:rsid w:val="00F23C96"/>
    <w:rsid w:val="00F26F75"/>
    <w:rsid w:val="00F4540D"/>
    <w:rsid w:val="00F71BBE"/>
    <w:rsid w:val="00F71F2D"/>
    <w:rsid w:val="00F81320"/>
    <w:rsid w:val="00F90FE3"/>
    <w:rsid w:val="00F910D6"/>
    <w:rsid w:val="00FA3011"/>
    <w:rsid w:val="00FA406F"/>
    <w:rsid w:val="00FA6249"/>
    <w:rsid w:val="00FB35D8"/>
    <w:rsid w:val="00FC2F29"/>
    <w:rsid w:val="00FD715C"/>
    <w:rsid w:val="00FE118B"/>
    <w:rsid w:val="00FE7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7FF23DA-AE3B-4727-AE46-790113099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0AF"/>
    <w:rPr>
      <w:rFonts w:ascii="Verdana" w:eastAsia="Times New Roman" w:hAnsi="Verdana" w:cs="Verdan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4060A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99"/>
    <w:qFormat/>
    <w:rsid w:val="00434319"/>
    <w:pPr>
      <w:ind w:left="720"/>
      <w:contextualSpacing/>
    </w:pPr>
  </w:style>
  <w:style w:type="paragraph" w:customStyle="1" w:styleId="Default">
    <w:name w:val="Default"/>
    <w:rsid w:val="00160C4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rsid w:val="0005334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53340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uiPriority w:val="99"/>
    <w:semiHidden/>
    <w:rsid w:val="00335C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37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COLEGIO NUESTRA SEÑORA DEL BUEN CONSEJO</Company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</dc:creator>
  <cp:lastModifiedBy>34616</cp:lastModifiedBy>
  <cp:revision>13</cp:revision>
  <dcterms:created xsi:type="dcterms:W3CDTF">2022-01-12T07:52:00Z</dcterms:created>
  <dcterms:modified xsi:type="dcterms:W3CDTF">2022-03-06T14:05:00Z</dcterms:modified>
</cp:coreProperties>
</file>